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82F7" w14:textId="003B772D" w:rsidR="00987596" w:rsidRPr="00990A88" w:rsidRDefault="00FB5946" w:rsidP="00990A88">
      <w:pPr>
        <w:jc w:val="center"/>
        <w:rPr>
          <w:b/>
          <w:bCs/>
          <w:sz w:val="28"/>
          <w:szCs w:val="28"/>
        </w:rPr>
      </w:pPr>
      <w:r w:rsidRPr="00990A88">
        <w:rPr>
          <w:b/>
          <w:bCs/>
          <w:sz w:val="28"/>
          <w:szCs w:val="28"/>
        </w:rPr>
        <w:t>ANEXO</w:t>
      </w:r>
      <w:r w:rsidR="00990A88" w:rsidRPr="00990A88">
        <w:rPr>
          <w:b/>
          <w:bCs/>
          <w:sz w:val="28"/>
          <w:szCs w:val="28"/>
        </w:rPr>
        <w:t xml:space="preserve"> A REPORTE DE TUTORIAS</w:t>
      </w:r>
    </w:p>
    <w:p w14:paraId="5935DF5E" w14:textId="02C6F4CA" w:rsidR="00FB5946" w:rsidRDefault="00FB5946"/>
    <w:p w14:paraId="25A9A27B" w14:textId="02C5E858" w:rsidR="00FB5946" w:rsidRDefault="00FB5946">
      <w:r>
        <w:t>Sirva el presente anexo a los Reportes Semestrales de tutorías de los ciclos enero-junio y agosto-diciembre del 2020: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B5946" w14:paraId="4B1CA48D" w14:textId="77777777" w:rsidTr="00FB5946">
        <w:tc>
          <w:tcPr>
            <w:tcW w:w="4414" w:type="dxa"/>
          </w:tcPr>
          <w:p w14:paraId="387771FB" w14:textId="5B6D601B" w:rsidR="00FB5946" w:rsidRPr="00990A88" w:rsidRDefault="00FB5946">
            <w:pPr>
              <w:rPr>
                <w:b/>
                <w:bCs/>
                <w:sz w:val="24"/>
                <w:szCs w:val="24"/>
              </w:rPr>
            </w:pPr>
            <w:r w:rsidRPr="00990A88">
              <w:rPr>
                <w:b/>
                <w:bCs/>
                <w:sz w:val="24"/>
                <w:szCs w:val="24"/>
              </w:rPr>
              <w:t>Actividades realizadas</w:t>
            </w:r>
          </w:p>
        </w:tc>
        <w:tc>
          <w:tcPr>
            <w:tcW w:w="4414" w:type="dxa"/>
          </w:tcPr>
          <w:p w14:paraId="595C75B6" w14:textId="6CEA7D3E" w:rsidR="00FB5946" w:rsidRPr="00990A88" w:rsidRDefault="00FB5946">
            <w:pPr>
              <w:rPr>
                <w:b/>
                <w:bCs/>
                <w:sz w:val="24"/>
                <w:szCs w:val="24"/>
              </w:rPr>
            </w:pPr>
            <w:r w:rsidRPr="00990A88">
              <w:rPr>
                <w:b/>
                <w:bCs/>
                <w:sz w:val="24"/>
                <w:szCs w:val="24"/>
              </w:rPr>
              <w:t>Impacto en los indicadores  de eficiencia académica Institucionales</w:t>
            </w:r>
          </w:p>
        </w:tc>
      </w:tr>
      <w:tr w:rsidR="00FB5946" w14:paraId="6FB9D21E" w14:textId="77777777" w:rsidTr="00FB5946">
        <w:tc>
          <w:tcPr>
            <w:tcW w:w="4414" w:type="dxa"/>
          </w:tcPr>
          <w:p w14:paraId="24E1A278" w14:textId="6C9042CB" w:rsidR="00FB5946" w:rsidRDefault="0024337A">
            <w:r>
              <w:t>Platica de integración acerca de los Lineamientos de evaluación y procesos administrativos a los tutorados</w:t>
            </w:r>
          </w:p>
        </w:tc>
        <w:tc>
          <w:tcPr>
            <w:tcW w:w="4414" w:type="dxa"/>
          </w:tcPr>
          <w:p w14:paraId="7F22A8FC" w14:textId="78B5E100" w:rsidR="00FB5946" w:rsidRDefault="0024337A">
            <w:r>
              <w:t xml:space="preserve">Evitar la deserción escolar porque se está promoviendo su integración </w:t>
            </w:r>
          </w:p>
        </w:tc>
      </w:tr>
      <w:tr w:rsidR="00FB5946" w14:paraId="3395B775" w14:textId="77777777" w:rsidTr="00FB5946">
        <w:tc>
          <w:tcPr>
            <w:tcW w:w="4414" w:type="dxa"/>
          </w:tcPr>
          <w:p w14:paraId="46BEAB6E" w14:textId="24B3C94B" w:rsidR="00FB5946" w:rsidRDefault="0024337A">
            <w:r>
              <w:t>Promoción de cursos remediales y asesorías docente-alumno y alumno-alumno</w:t>
            </w:r>
          </w:p>
        </w:tc>
        <w:tc>
          <w:tcPr>
            <w:tcW w:w="4414" w:type="dxa"/>
          </w:tcPr>
          <w:p w14:paraId="1BC36F68" w14:textId="35EAFB2E" w:rsidR="00FB5946" w:rsidRDefault="0024337A">
            <w:r>
              <w:t xml:space="preserve">Disminuye la reprobación y rezago escolar porque aumenta el aprendizaje </w:t>
            </w:r>
          </w:p>
        </w:tc>
      </w:tr>
      <w:tr w:rsidR="0024337A" w14:paraId="067F12EA" w14:textId="77777777" w:rsidTr="00FB5946">
        <w:tc>
          <w:tcPr>
            <w:tcW w:w="4414" w:type="dxa"/>
          </w:tcPr>
          <w:p w14:paraId="0359D1AB" w14:textId="21C1257F" w:rsidR="0024337A" w:rsidRDefault="0024337A">
            <w:r>
              <w:t>Desarrollo de actividades para desarrollar habilidades y hábitos de estudio , aprendizaje y comprensión de lectura</w:t>
            </w:r>
          </w:p>
        </w:tc>
        <w:tc>
          <w:tcPr>
            <w:tcW w:w="4414" w:type="dxa"/>
          </w:tcPr>
          <w:p w14:paraId="27CD3536" w14:textId="62F9CC0E" w:rsidR="0024337A" w:rsidRDefault="0024337A">
            <w:r>
              <w:t>Al desarrollar estas habilidades se le fomenta el interés y la motivación lo que evita la deserción escolar</w:t>
            </w:r>
          </w:p>
        </w:tc>
      </w:tr>
      <w:tr w:rsidR="00990A88" w14:paraId="1C946516" w14:textId="77777777" w:rsidTr="00FB5946">
        <w:tc>
          <w:tcPr>
            <w:tcW w:w="4414" w:type="dxa"/>
          </w:tcPr>
          <w:p w14:paraId="7A3473D5" w14:textId="0D3E62B6" w:rsidR="00990A88" w:rsidRDefault="00990A88">
            <w:r>
              <w:t>Canalizar a apoyo psicológico en los casos que así lo requiera el estudiante</w:t>
            </w:r>
          </w:p>
        </w:tc>
        <w:tc>
          <w:tcPr>
            <w:tcW w:w="4414" w:type="dxa"/>
          </w:tcPr>
          <w:p w14:paraId="494CA64B" w14:textId="1F2B0B2A" w:rsidR="00990A88" w:rsidRDefault="00990A88">
            <w:r>
              <w:t>Evita la deserción escolar</w:t>
            </w:r>
          </w:p>
        </w:tc>
      </w:tr>
    </w:tbl>
    <w:p w14:paraId="7D6F21DA" w14:textId="77777777" w:rsidR="00FB5946" w:rsidRDefault="00FB5946"/>
    <w:p w14:paraId="28DE559C" w14:textId="09DC145B" w:rsidR="00990A88" w:rsidRDefault="00990A88">
      <w:r>
        <w:t>Tutor del grupo TB4</w:t>
      </w:r>
    </w:p>
    <w:p w14:paraId="5AC5F441" w14:textId="77777777" w:rsidR="00AE4FB6" w:rsidRDefault="00AE4FB6"/>
    <w:p w14:paraId="42C3A905" w14:textId="77777777" w:rsidR="00AE4FB6" w:rsidRDefault="00AE4FB6"/>
    <w:p w14:paraId="62D1AAB9" w14:textId="773837DA" w:rsidR="00990A88" w:rsidRDefault="00990A88">
      <w:r>
        <w:t>Patricia Guadalupe Sánchez Iturbe</w:t>
      </w:r>
    </w:p>
    <w:p w14:paraId="030034AF" w14:textId="39F1D433" w:rsidR="00990A88" w:rsidRDefault="00990A88"/>
    <w:p w14:paraId="0D666BF8" w14:textId="2D48BF7E" w:rsidR="00990A88" w:rsidRDefault="00990A88"/>
    <w:p w14:paraId="5AE719AA" w14:textId="6ED0873D" w:rsidR="00990A88" w:rsidRDefault="00990A88"/>
    <w:p w14:paraId="50E1325C" w14:textId="6A55CF5B" w:rsidR="00990A88" w:rsidRDefault="00990A88"/>
    <w:p w14:paraId="7900D163" w14:textId="2F6DC26B" w:rsidR="00990A88" w:rsidRDefault="00990A88"/>
    <w:p w14:paraId="20C85BAA" w14:textId="1279676B" w:rsidR="00990A88" w:rsidRDefault="00990A88">
      <w:proofErr w:type="spellStart"/>
      <w:r>
        <w:t>C.c.p</w:t>
      </w:r>
      <w:proofErr w:type="spellEnd"/>
      <w:r>
        <w:t xml:space="preserve">. Amín Rodríguez </w:t>
      </w:r>
      <w:proofErr w:type="gramStart"/>
      <w:r>
        <w:t>Meneses.-</w:t>
      </w:r>
      <w:proofErr w:type="gramEnd"/>
      <w:r>
        <w:t xml:space="preserve"> Jefe del Departamento de Ing. Química y Bioquímica.- Para su conocimiento.</w:t>
      </w:r>
    </w:p>
    <w:p w14:paraId="65359939" w14:textId="50E31A96" w:rsidR="00990A88" w:rsidRDefault="00990A88">
      <w:proofErr w:type="spellStart"/>
      <w:r>
        <w:t>C.c.p</w:t>
      </w:r>
      <w:proofErr w:type="spellEnd"/>
      <w:r>
        <w:t xml:space="preserve">.  Salvador Hernández </w:t>
      </w:r>
      <w:proofErr w:type="gramStart"/>
      <w:r>
        <w:t>Garduza.-</w:t>
      </w:r>
      <w:proofErr w:type="gramEnd"/>
      <w:r>
        <w:t xml:space="preserve"> Jefe de departamento de Desarrollo Académico.- Para su conocimiento.</w:t>
      </w:r>
    </w:p>
    <w:sectPr w:rsidR="00990A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46"/>
    <w:rsid w:val="0024337A"/>
    <w:rsid w:val="00987596"/>
    <w:rsid w:val="00990A88"/>
    <w:rsid w:val="00AE4FB6"/>
    <w:rsid w:val="00FB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8D23"/>
  <w15:chartTrackingRefBased/>
  <w15:docId w15:val="{B5834294-5CB0-4CE8-9668-84F7303E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GUADALUPE SANCHEZ ITURBE</dc:creator>
  <cp:keywords/>
  <dc:description/>
  <cp:lastModifiedBy>Héctor Guerra Crespo</cp:lastModifiedBy>
  <cp:revision>3</cp:revision>
  <dcterms:created xsi:type="dcterms:W3CDTF">2021-06-24T22:55:00Z</dcterms:created>
  <dcterms:modified xsi:type="dcterms:W3CDTF">2021-08-18T00:37:00Z</dcterms:modified>
</cp:coreProperties>
</file>